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479C1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140FA4A0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372B5ADA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33DEDC0C" w14:textId="77777777">
        <w:tc>
          <w:tcPr>
            <w:tcW w:w="1468" w:type="dxa"/>
          </w:tcPr>
          <w:p w14:paraId="1549370A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34D125F1" w14:textId="028A205A" w:rsidR="00CF60D6" w:rsidRPr="002E3C07" w:rsidRDefault="002443A4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楊善甯</w:t>
            </w:r>
          </w:p>
        </w:tc>
        <w:tc>
          <w:tcPr>
            <w:tcW w:w="1800" w:type="dxa"/>
          </w:tcPr>
          <w:p w14:paraId="56A967F0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3C0556C7" w14:textId="6313BF03" w:rsidR="00CF60D6" w:rsidRPr="002E3C07" w:rsidRDefault="002443A4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健康教育教師</w:t>
            </w:r>
          </w:p>
        </w:tc>
      </w:tr>
      <w:tr w:rsidR="002716ED" w:rsidRPr="002E3C07" w14:paraId="50A6F916" w14:textId="77777777" w:rsidTr="008843E3">
        <w:trPr>
          <w:trHeight w:val="1460"/>
        </w:trPr>
        <w:tc>
          <w:tcPr>
            <w:tcW w:w="1468" w:type="dxa"/>
          </w:tcPr>
          <w:p w14:paraId="07AC8457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4BFB53E3" w14:textId="77777777" w:rsidR="002443A4" w:rsidRPr="002443A4" w:rsidRDefault="002716ED" w:rsidP="002443A4">
            <w:pPr>
              <w:numPr>
                <w:ilvl w:val="0"/>
                <w:numId w:val="3"/>
              </w:numPr>
              <w:spacing w:line="400" w:lineRule="exact"/>
              <w:rPr>
                <w:rFonts w:eastAsia="標楷體"/>
                <w:color w:val="333333"/>
                <w:sz w:val="28"/>
                <w:szCs w:val="28"/>
              </w:rPr>
            </w:pPr>
            <w:r w:rsidRPr="002443A4">
              <w:rPr>
                <w:rFonts w:eastAsia="標楷體"/>
                <w:color w:val="333333"/>
                <w:sz w:val="28"/>
                <w:szCs w:val="28"/>
              </w:rPr>
              <w:t>學歷：</w:t>
            </w:r>
            <w:r w:rsidR="008843E3" w:rsidRPr="002443A4">
              <w:rPr>
                <w:rFonts w:eastAsia="標楷體"/>
                <w:color w:val="333333"/>
                <w:sz w:val="28"/>
                <w:szCs w:val="28"/>
              </w:rPr>
              <w:t xml:space="preserve"> </w:t>
            </w:r>
          </w:p>
          <w:p w14:paraId="005DB821" w14:textId="3B97DCB8" w:rsidR="002716ED" w:rsidRPr="002443A4" w:rsidRDefault="002443A4" w:rsidP="002443A4">
            <w:pPr>
              <w:spacing w:line="400" w:lineRule="exact"/>
              <w:ind w:left="720"/>
              <w:rPr>
                <w:rFonts w:eastAsia="標楷體"/>
                <w:color w:val="333333"/>
                <w:sz w:val="28"/>
                <w:szCs w:val="28"/>
              </w:rPr>
            </w:pPr>
            <w:r w:rsidRPr="002443A4">
              <w:rPr>
                <w:rFonts w:eastAsia="標楷體" w:hint="eastAsia"/>
                <w:color w:val="333333"/>
                <w:sz w:val="28"/>
                <w:szCs w:val="28"/>
              </w:rPr>
              <w:t>國立臺灣師範大學體育系</w:t>
            </w:r>
          </w:p>
          <w:p w14:paraId="42341839" w14:textId="3FBA05F7" w:rsidR="002443A4" w:rsidRPr="002443A4" w:rsidRDefault="002443A4" w:rsidP="002443A4">
            <w:pPr>
              <w:spacing w:line="400" w:lineRule="exact"/>
              <w:ind w:left="720"/>
              <w:rPr>
                <w:rFonts w:eastAsia="標楷體"/>
                <w:color w:val="333333"/>
                <w:sz w:val="28"/>
                <w:szCs w:val="28"/>
              </w:rPr>
            </w:pPr>
            <w:r w:rsidRPr="002443A4">
              <w:rPr>
                <w:rFonts w:eastAsia="標楷體" w:hint="eastAsia"/>
                <w:color w:val="333333"/>
                <w:sz w:val="28"/>
                <w:szCs w:val="28"/>
              </w:rPr>
              <w:t>國立臺灣師範大學健康促進與衛生教育研究所</w:t>
            </w:r>
          </w:p>
          <w:p w14:paraId="7D3D03AA" w14:textId="77777777" w:rsidR="002716ED" w:rsidRPr="002443A4" w:rsidRDefault="002716ED" w:rsidP="002443A4">
            <w:pPr>
              <w:numPr>
                <w:ilvl w:val="0"/>
                <w:numId w:val="3"/>
              </w:numPr>
              <w:spacing w:line="400" w:lineRule="exact"/>
              <w:rPr>
                <w:rFonts w:eastAsia="標楷體"/>
                <w:color w:val="333333"/>
                <w:sz w:val="28"/>
                <w:szCs w:val="28"/>
              </w:rPr>
            </w:pPr>
            <w:r w:rsidRPr="002443A4">
              <w:rPr>
                <w:rFonts w:eastAsia="標楷體"/>
                <w:color w:val="333333"/>
                <w:sz w:val="28"/>
                <w:szCs w:val="28"/>
              </w:rPr>
              <w:t>經歷：</w:t>
            </w:r>
            <w:r w:rsidR="008843E3" w:rsidRPr="002443A4">
              <w:rPr>
                <w:rFonts w:eastAsia="標楷體"/>
                <w:color w:val="333333"/>
                <w:sz w:val="28"/>
                <w:szCs w:val="28"/>
              </w:rPr>
              <w:t xml:space="preserve"> </w:t>
            </w:r>
          </w:p>
          <w:p w14:paraId="63CC5C94" w14:textId="77777777" w:rsidR="002443A4" w:rsidRPr="002443A4" w:rsidRDefault="002443A4" w:rsidP="002443A4">
            <w:pPr>
              <w:spacing w:line="400" w:lineRule="exact"/>
              <w:ind w:left="720"/>
              <w:rPr>
                <w:rFonts w:eastAsia="標楷體"/>
                <w:color w:val="333333"/>
                <w:sz w:val="28"/>
                <w:szCs w:val="28"/>
              </w:rPr>
            </w:pPr>
            <w:r w:rsidRPr="002443A4">
              <w:rPr>
                <w:rFonts w:eastAsia="標楷體" w:hint="eastAsia"/>
                <w:color w:val="333333"/>
                <w:sz w:val="28"/>
                <w:szCs w:val="28"/>
              </w:rPr>
              <w:t>臺北市立重慶國中雙語體育教師</w:t>
            </w:r>
          </w:p>
          <w:p w14:paraId="51F1DFF5" w14:textId="77777777" w:rsidR="002443A4" w:rsidRPr="002443A4" w:rsidRDefault="002443A4" w:rsidP="002443A4">
            <w:pPr>
              <w:spacing w:line="400" w:lineRule="exact"/>
              <w:ind w:left="720"/>
              <w:rPr>
                <w:rFonts w:eastAsia="標楷體"/>
                <w:color w:val="333333"/>
                <w:sz w:val="28"/>
                <w:szCs w:val="28"/>
              </w:rPr>
            </w:pPr>
            <w:r w:rsidRPr="002443A4">
              <w:rPr>
                <w:rFonts w:eastAsia="標楷體" w:hint="eastAsia"/>
                <w:color w:val="333333"/>
                <w:sz w:val="28"/>
                <w:szCs w:val="28"/>
              </w:rPr>
              <w:t>臺北市立重慶國中健康教育教師</w:t>
            </w:r>
          </w:p>
          <w:p w14:paraId="266D7825" w14:textId="7D7DC75B" w:rsidR="002443A4" w:rsidRPr="002443A4" w:rsidRDefault="002443A4" w:rsidP="002443A4">
            <w:pPr>
              <w:spacing w:line="400" w:lineRule="exact"/>
              <w:ind w:left="720"/>
              <w:rPr>
                <w:rFonts w:eastAsia="標楷體"/>
                <w:color w:val="333333"/>
                <w:sz w:val="28"/>
              </w:rPr>
            </w:pPr>
            <w:r w:rsidRPr="002443A4">
              <w:rPr>
                <w:rFonts w:eastAsia="標楷體" w:hint="eastAsia"/>
                <w:sz w:val="28"/>
                <w:szCs w:val="28"/>
              </w:rPr>
              <w:t>新北市立竹圍高級中學國中部</w:t>
            </w:r>
            <w:r>
              <w:rPr>
                <w:rFonts w:eastAsia="標楷體" w:hint="eastAsia"/>
                <w:sz w:val="28"/>
                <w:szCs w:val="28"/>
              </w:rPr>
              <w:t>健康教育</w:t>
            </w:r>
            <w:r w:rsidRPr="002443A4">
              <w:rPr>
                <w:rFonts w:eastAsia="標楷體" w:hint="eastAsia"/>
                <w:sz w:val="28"/>
                <w:szCs w:val="28"/>
              </w:rPr>
              <w:t>正式教師</w:t>
            </w:r>
          </w:p>
        </w:tc>
      </w:tr>
    </w:tbl>
    <w:p w14:paraId="30AE9A75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7DC64DA8" w14:textId="77777777">
        <w:tc>
          <w:tcPr>
            <w:tcW w:w="9694" w:type="dxa"/>
            <w:vAlign w:val="center"/>
          </w:tcPr>
          <w:p w14:paraId="35684FB3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3B2834D3" w14:textId="77777777" w:rsidTr="00B355D5">
        <w:trPr>
          <w:trHeight w:val="2860"/>
        </w:trPr>
        <w:tc>
          <w:tcPr>
            <w:tcW w:w="9694" w:type="dxa"/>
          </w:tcPr>
          <w:p w14:paraId="1FDDFCAB" w14:textId="2E5E5045" w:rsidR="00837F20" w:rsidRPr="00837F20" w:rsidRDefault="00837F20" w:rsidP="00837F20">
            <w:pPr>
              <w:spacing w:line="400" w:lineRule="exact"/>
              <w:ind w:leftChars="96" w:left="230" w:rightChars="97" w:right="233" w:firstLineChars="200" w:firstLine="560"/>
              <w:contextualSpacing/>
              <w:jc w:val="both"/>
              <w:rPr>
                <w:rFonts w:eastAsia="標楷體"/>
                <w:kern w:val="0"/>
                <w:sz w:val="28"/>
                <w:szCs w:val="28"/>
              </w:rPr>
            </w:pPr>
            <w:r w:rsidRPr="00837F20">
              <w:rPr>
                <w:rFonts w:eastAsia="標楷體"/>
                <w:sz w:val="28"/>
                <w:szCs w:val="28"/>
              </w:rPr>
              <w:t>健康教育是一</w:t>
            </w:r>
            <w:r w:rsidR="00F07A94">
              <w:rPr>
                <w:rFonts w:eastAsia="標楷體" w:hint="eastAsia"/>
                <w:sz w:val="28"/>
                <w:szCs w:val="28"/>
              </w:rPr>
              <w:t>種「</w:t>
            </w:r>
            <w:r w:rsidRPr="00837F20">
              <w:rPr>
                <w:rFonts w:eastAsia="標楷體"/>
                <w:sz w:val="28"/>
                <w:szCs w:val="28"/>
              </w:rPr>
              <w:t>關愛生命</w:t>
            </w:r>
            <w:r w:rsidR="00F07A94">
              <w:rPr>
                <w:rFonts w:eastAsia="標楷體" w:hint="eastAsia"/>
                <w:sz w:val="28"/>
                <w:szCs w:val="28"/>
              </w:rPr>
              <w:t>」</w:t>
            </w:r>
            <w:r w:rsidRPr="00837F20">
              <w:rPr>
                <w:rFonts w:eastAsia="標楷體"/>
                <w:sz w:val="28"/>
                <w:szCs w:val="28"/>
              </w:rPr>
              <w:t>的教育，旨在培養照顧自己與他人的能力，並養成健康的生活方式。期望學生在課程中，不僅能更深入地認識自我、關懷他人，更能將所學付諸行動，成為促進健康的實踐者。為達成此目標，我將著重於：</w:t>
            </w:r>
          </w:p>
          <w:p w14:paraId="2232EF42" w14:textId="5EC93F47" w:rsidR="00837F20" w:rsidRPr="00837F20" w:rsidRDefault="00837F20" w:rsidP="00837F20">
            <w:pPr>
              <w:pStyle w:val="a9"/>
              <w:numPr>
                <w:ilvl w:val="0"/>
                <w:numId w:val="15"/>
              </w:numPr>
              <w:spacing w:line="400" w:lineRule="exact"/>
              <w:ind w:leftChars="96" w:left="590" w:rightChars="97" w:right="233"/>
              <w:contextualSpacing/>
              <w:jc w:val="both"/>
              <w:rPr>
                <w:rFonts w:eastAsia="標楷體"/>
                <w:sz w:val="28"/>
                <w:szCs w:val="28"/>
              </w:rPr>
            </w:pPr>
            <w:r w:rsidRPr="00837F20">
              <w:rPr>
                <w:rStyle w:val="aa"/>
                <w:rFonts w:eastAsia="標楷體"/>
                <w:sz w:val="28"/>
                <w:szCs w:val="28"/>
              </w:rPr>
              <w:t>問題導向學習</w:t>
            </w:r>
            <w:r w:rsidRPr="00837F20">
              <w:rPr>
                <w:rFonts w:eastAsia="標楷體"/>
                <w:sz w:val="28"/>
                <w:szCs w:val="28"/>
              </w:rPr>
              <w:t>：引導學生觀察與探究真實情境中的健康議題，培養批判思考與解決問題的能力。</w:t>
            </w:r>
          </w:p>
          <w:p w14:paraId="1711873A" w14:textId="399299A5" w:rsidR="00837F20" w:rsidRPr="00837F20" w:rsidRDefault="00837F20" w:rsidP="00837F20">
            <w:pPr>
              <w:pStyle w:val="a9"/>
              <w:numPr>
                <w:ilvl w:val="0"/>
                <w:numId w:val="15"/>
              </w:numPr>
              <w:spacing w:line="400" w:lineRule="exact"/>
              <w:ind w:leftChars="96" w:left="590" w:rightChars="97" w:right="233"/>
              <w:contextualSpacing/>
              <w:jc w:val="both"/>
              <w:rPr>
                <w:rFonts w:eastAsia="標楷體"/>
                <w:sz w:val="28"/>
                <w:szCs w:val="28"/>
              </w:rPr>
            </w:pPr>
            <w:r w:rsidRPr="00837F20">
              <w:rPr>
                <w:rStyle w:val="aa"/>
                <w:rFonts w:eastAsia="標楷體"/>
                <w:sz w:val="28"/>
                <w:szCs w:val="28"/>
              </w:rPr>
              <w:t>合作學習</w:t>
            </w:r>
            <w:r w:rsidRPr="00837F20">
              <w:rPr>
                <w:rFonts w:eastAsia="標楷體"/>
                <w:sz w:val="28"/>
                <w:szCs w:val="28"/>
              </w:rPr>
              <w:t>：透過團隊合作，培養學生有效溝通、傾聽與尊重多元觀點的態度。</w:t>
            </w:r>
          </w:p>
          <w:p w14:paraId="3B9E18BF" w14:textId="4711B9D5" w:rsidR="0019015B" w:rsidRPr="00837F20" w:rsidRDefault="00837F20" w:rsidP="00837F20">
            <w:pPr>
              <w:pStyle w:val="a9"/>
              <w:numPr>
                <w:ilvl w:val="0"/>
                <w:numId w:val="15"/>
              </w:numPr>
              <w:spacing w:line="400" w:lineRule="exact"/>
              <w:ind w:leftChars="96" w:left="590" w:rightChars="97" w:right="233"/>
              <w:contextualSpacing/>
              <w:jc w:val="both"/>
              <w:rPr>
                <w:rFonts w:ascii="新細明體" w:hAnsi="新細明體"/>
              </w:rPr>
            </w:pPr>
            <w:r w:rsidRPr="00837F20">
              <w:rPr>
                <w:rStyle w:val="aa"/>
                <w:rFonts w:eastAsia="標楷體"/>
                <w:sz w:val="28"/>
                <w:szCs w:val="28"/>
              </w:rPr>
              <w:t>生活實踐</w:t>
            </w:r>
            <w:r w:rsidRPr="00837F20">
              <w:rPr>
                <w:rFonts w:eastAsia="標楷體"/>
                <w:sz w:val="28"/>
                <w:szCs w:val="28"/>
              </w:rPr>
              <w:t>：鼓勵學生將健康知識與技能應用於日常生活，主動採取促進自我與社會健康的行動。</w:t>
            </w:r>
          </w:p>
        </w:tc>
      </w:tr>
    </w:tbl>
    <w:p w14:paraId="107F498A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54"/>
        <w:gridCol w:w="1032"/>
        <w:gridCol w:w="2456"/>
        <w:gridCol w:w="1049"/>
        <w:gridCol w:w="1327"/>
      </w:tblGrid>
      <w:tr w:rsidR="002716ED" w:rsidRPr="002E3C07" w14:paraId="406FC032" w14:textId="77777777" w:rsidTr="00FC609B">
        <w:tc>
          <w:tcPr>
            <w:tcW w:w="1288" w:type="dxa"/>
            <w:vAlign w:val="center"/>
          </w:tcPr>
          <w:p w14:paraId="7E34E029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4D888B77" w14:textId="50633054" w:rsidR="002716ED" w:rsidRPr="002E3C07" w:rsidRDefault="000D4CA2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七年級</w:t>
            </w:r>
          </w:p>
        </w:tc>
        <w:tc>
          <w:tcPr>
            <w:tcW w:w="1041" w:type="dxa"/>
            <w:vAlign w:val="center"/>
          </w:tcPr>
          <w:p w14:paraId="0A5B36C4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6850AB35" w14:textId="434587F1" w:rsidR="002716ED" w:rsidRPr="002E3C07" w:rsidRDefault="000D4CA2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健康教育</w:t>
            </w:r>
          </w:p>
        </w:tc>
        <w:tc>
          <w:tcPr>
            <w:tcW w:w="1059" w:type="dxa"/>
            <w:vAlign w:val="center"/>
          </w:tcPr>
          <w:p w14:paraId="79C4FE52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155D897A" w14:textId="231FDA08" w:rsidR="002716ED" w:rsidRPr="002E3C07" w:rsidRDefault="000D4CA2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45</w:t>
            </w:r>
            <w:r>
              <w:rPr>
                <w:rFonts w:eastAsia="標楷體" w:hint="eastAsia"/>
                <w:color w:val="000000"/>
                <w:sz w:val="28"/>
              </w:rPr>
              <w:t>分鐘</w:t>
            </w:r>
          </w:p>
        </w:tc>
      </w:tr>
      <w:tr w:rsidR="002716ED" w:rsidRPr="002E3C07" w14:paraId="1C9C0E4C" w14:textId="77777777">
        <w:tc>
          <w:tcPr>
            <w:tcW w:w="1288" w:type="dxa"/>
          </w:tcPr>
          <w:p w14:paraId="1A2D24D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50EA39EB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20F0F326" w14:textId="5869DDDA" w:rsidR="007F5B66" w:rsidRPr="00EB596E" w:rsidRDefault="0052409A" w:rsidP="00EB596E">
            <w:pPr>
              <w:pStyle w:val="a9"/>
              <w:numPr>
                <w:ilvl w:val="0"/>
                <w:numId w:val="16"/>
              </w:numPr>
              <w:spacing w:line="400" w:lineRule="exact"/>
              <w:ind w:leftChars="0" w:left="382" w:hanging="283"/>
              <w:contextualSpacing/>
              <w:rPr>
                <w:rFonts w:eastAsia="標楷體"/>
                <w:sz w:val="28"/>
                <w:szCs w:val="28"/>
              </w:rPr>
            </w:pPr>
            <w:r w:rsidRPr="00EB596E">
              <w:rPr>
                <w:rFonts w:eastAsia="標楷體" w:hint="eastAsia"/>
                <w:sz w:val="28"/>
                <w:szCs w:val="28"/>
              </w:rPr>
              <w:t>根據課本主題，提供實際案例</w:t>
            </w:r>
            <w:r w:rsidR="007F5B66" w:rsidRPr="00EB596E">
              <w:rPr>
                <w:rFonts w:eastAsia="標楷體" w:hint="eastAsia"/>
                <w:sz w:val="28"/>
                <w:szCs w:val="28"/>
              </w:rPr>
              <w:t>或相關</w:t>
            </w:r>
            <w:r w:rsidRPr="00EB596E">
              <w:rPr>
                <w:rFonts w:eastAsia="標楷體" w:hint="eastAsia"/>
                <w:sz w:val="28"/>
                <w:szCs w:val="28"/>
              </w:rPr>
              <w:t>文本進行閱讀與討論。</w:t>
            </w:r>
          </w:p>
          <w:p w14:paraId="2A5F925B" w14:textId="538B7BE1" w:rsidR="007F5B66" w:rsidRPr="00EB596E" w:rsidRDefault="007F5B66" w:rsidP="00EB596E">
            <w:pPr>
              <w:pStyle w:val="a9"/>
              <w:numPr>
                <w:ilvl w:val="0"/>
                <w:numId w:val="16"/>
              </w:numPr>
              <w:spacing w:line="400" w:lineRule="exact"/>
              <w:ind w:leftChars="0" w:left="382" w:hanging="283"/>
              <w:contextualSpacing/>
              <w:rPr>
                <w:rFonts w:eastAsia="標楷體"/>
                <w:sz w:val="28"/>
                <w:szCs w:val="28"/>
              </w:rPr>
            </w:pPr>
            <w:r w:rsidRPr="00EB596E">
              <w:rPr>
                <w:rFonts w:eastAsia="標楷體" w:hint="eastAsia"/>
                <w:sz w:val="28"/>
                <w:szCs w:val="28"/>
              </w:rPr>
              <w:t>引導學生進行歸納並提出通則。</w:t>
            </w:r>
          </w:p>
          <w:p w14:paraId="53BBDAB4" w14:textId="0CB2FC0A" w:rsidR="0052409A" w:rsidRPr="00EB596E" w:rsidRDefault="0052409A" w:rsidP="00EB596E">
            <w:pPr>
              <w:pStyle w:val="a9"/>
              <w:numPr>
                <w:ilvl w:val="0"/>
                <w:numId w:val="16"/>
              </w:numPr>
              <w:spacing w:line="400" w:lineRule="exact"/>
              <w:ind w:leftChars="0" w:left="382" w:hanging="283"/>
              <w:contextualSpacing/>
              <w:rPr>
                <w:rFonts w:eastAsia="標楷體"/>
                <w:sz w:val="28"/>
                <w:szCs w:val="28"/>
              </w:rPr>
            </w:pPr>
            <w:r w:rsidRPr="00EB596E">
              <w:rPr>
                <w:rFonts w:eastAsia="標楷體" w:hint="eastAsia"/>
                <w:sz w:val="28"/>
                <w:szCs w:val="28"/>
              </w:rPr>
              <w:t>迷思概念澄清與反思。</w:t>
            </w:r>
          </w:p>
          <w:p w14:paraId="44BCDDF6" w14:textId="5ECFDCB8" w:rsidR="002716ED" w:rsidRPr="007F5B66" w:rsidRDefault="006A0EDC" w:rsidP="00EB596E">
            <w:pPr>
              <w:pStyle w:val="a9"/>
              <w:numPr>
                <w:ilvl w:val="0"/>
                <w:numId w:val="16"/>
              </w:numPr>
              <w:spacing w:line="400" w:lineRule="exact"/>
              <w:ind w:leftChars="0" w:left="382" w:hanging="283"/>
              <w:contextualSpacing/>
              <w:rPr>
                <w:rFonts w:eastAsia="標楷體"/>
              </w:rPr>
            </w:pPr>
            <w:r>
              <w:rPr>
                <w:rFonts w:eastAsia="標楷體" w:hint="eastAsia"/>
                <w:sz w:val="28"/>
                <w:szCs w:val="28"/>
              </w:rPr>
              <w:t>引導學生</w:t>
            </w:r>
            <w:r w:rsidR="00EB596E">
              <w:rPr>
                <w:rFonts w:eastAsia="標楷體" w:hint="eastAsia"/>
                <w:sz w:val="28"/>
                <w:szCs w:val="28"/>
              </w:rPr>
              <w:t>提出行為改變</w:t>
            </w:r>
            <w:r w:rsidR="007F5B66" w:rsidRPr="00EB596E">
              <w:rPr>
                <w:rFonts w:eastAsia="標楷體" w:hint="eastAsia"/>
                <w:sz w:val="28"/>
                <w:szCs w:val="28"/>
              </w:rPr>
              <w:t>計畫或進行倡議。</w:t>
            </w:r>
          </w:p>
        </w:tc>
      </w:tr>
      <w:tr w:rsidR="002716ED" w:rsidRPr="002E3C07" w14:paraId="591C8AC1" w14:textId="77777777">
        <w:tc>
          <w:tcPr>
            <w:tcW w:w="1288" w:type="dxa"/>
          </w:tcPr>
          <w:p w14:paraId="29DD2A9D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14:paraId="637B42F6" w14:textId="1ECD640B" w:rsidR="00DE6FF8" w:rsidRPr="00A50DEC" w:rsidRDefault="00882355" w:rsidP="00882355">
            <w:pPr>
              <w:spacing w:line="400" w:lineRule="exact"/>
              <w:contextualSpacing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一、</w:t>
            </w:r>
            <w:r w:rsidR="00DE6FF8" w:rsidRPr="00882355">
              <w:rPr>
                <w:rFonts w:eastAsia="標楷體"/>
                <w:sz w:val="28"/>
                <w:szCs w:val="28"/>
              </w:rPr>
              <w:t>段考成績</w:t>
            </w:r>
            <w:r w:rsidR="00DE6FF8" w:rsidRPr="00A50DEC">
              <w:rPr>
                <w:rFonts w:eastAsia="標楷體"/>
                <w:sz w:val="28"/>
                <w:szCs w:val="28"/>
              </w:rPr>
              <w:t>40%</w:t>
            </w:r>
          </w:p>
          <w:p w14:paraId="5EACBA64" w14:textId="430F9D97" w:rsidR="00DE6FF8" w:rsidRPr="00A50DEC" w:rsidRDefault="00882355" w:rsidP="00882355">
            <w:pPr>
              <w:spacing w:line="400" w:lineRule="exact"/>
              <w:contextualSpacing/>
              <w:rPr>
                <w:rFonts w:eastAsia="標楷體"/>
                <w:sz w:val="28"/>
                <w:szCs w:val="28"/>
              </w:rPr>
            </w:pPr>
            <w:r w:rsidRPr="00A50DEC">
              <w:rPr>
                <w:rFonts w:eastAsia="標楷體"/>
                <w:sz w:val="28"/>
                <w:szCs w:val="28"/>
              </w:rPr>
              <w:t>二、</w:t>
            </w:r>
            <w:r w:rsidR="00DE6FF8" w:rsidRPr="00A50DEC">
              <w:rPr>
                <w:rFonts w:eastAsia="標楷體"/>
                <w:sz w:val="28"/>
                <w:szCs w:val="28"/>
              </w:rPr>
              <w:t>平時成績</w:t>
            </w:r>
            <w:r w:rsidR="00DE6FF8" w:rsidRPr="00A50DEC">
              <w:rPr>
                <w:rFonts w:eastAsia="標楷體"/>
                <w:sz w:val="28"/>
                <w:szCs w:val="28"/>
              </w:rPr>
              <w:t>60%</w:t>
            </w:r>
          </w:p>
          <w:p w14:paraId="12F00D7E" w14:textId="2BD4B590" w:rsidR="00DE6FF8" w:rsidRPr="00A50DEC" w:rsidRDefault="00882355" w:rsidP="00882355">
            <w:pPr>
              <w:spacing w:line="400" w:lineRule="exact"/>
              <w:ind w:leftChars="218" w:left="523"/>
              <w:contextualSpacing/>
              <w:rPr>
                <w:rFonts w:eastAsia="標楷體"/>
                <w:sz w:val="28"/>
                <w:szCs w:val="28"/>
              </w:rPr>
            </w:pPr>
            <w:r w:rsidRPr="00A50DEC">
              <w:rPr>
                <w:rFonts w:eastAsia="標楷體"/>
                <w:sz w:val="28"/>
                <w:szCs w:val="28"/>
              </w:rPr>
              <w:t xml:space="preserve">(1) </w:t>
            </w:r>
            <w:r w:rsidRPr="00A50DEC">
              <w:rPr>
                <w:rFonts w:eastAsia="標楷體"/>
                <w:sz w:val="28"/>
                <w:szCs w:val="28"/>
              </w:rPr>
              <w:t>作業成果</w:t>
            </w:r>
            <w:r w:rsidRPr="00A50DEC">
              <w:rPr>
                <w:rFonts w:eastAsia="標楷體"/>
                <w:sz w:val="28"/>
                <w:szCs w:val="28"/>
              </w:rPr>
              <w:t>40%</w:t>
            </w:r>
            <w:r w:rsidRPr="00A50DEC">
              <w:rPr>
                <w:rFonts w:eastAsia="標楷體"/>
                <w:sz w:val="28"/>
                <w:szCs w:val="28"/>
              </w:rPr>
              <w:t>：學習單、筆記、回家作業。</w:t>
            </w:r>
          </w:p>
          <w:p w14:paraId="064878DC" w14:textId="699DAEFA" w:rsidR="00DE6FF8" w:rsidRPr="00A50DEC" w:rsidRDefault="00882355" w:rsidP="00882355">
            <w:pPr>
              <w:spacing w:line="400" w:lineRule="exact"/>
              <w:ind w:leftChars="218" w:left="523"/>
              <w:contextualSpacing/>
              <w:rPr>
                <w:rFonts w:eastAsia="標楷體"/>
                <w:sz w:val="28"/>
                <w:szCs w:val="28"/>
              </w:rPr>
            </w:pPr>
            <w:r w:rsidRPr="00A50DEC">
              <w:rPr>
                <w:rFonts w:eastAsia="標楷體"/>
                <w:sz w:val="28"/>
                <w:szCs w:val="28"/>
              </w:rPr>
              <w:t xml:space="preserve">(2) </w:t>
            </w:r>
            <w:r w:rsidRPr="00A50DEC">
              <w:rPr>
                <w:rFonts w:eastAsia="標楷體"/>
                <w:sz w:val="28"/>
                <w:szCs w:val="28"/>
              </w:rPr>
              <w:t>日常表現</w:t>
            </w:r>
            <w:r w:rsidRPr="00A50DEC">
              <w:rPr>
                <w:rFonts w:eastAsia="標楷體"/>
                <w:sz w:val="28"/>
                <w:szCs w:val="28"/>
              </w:rPr>
              <w:t>40</w:t>
            </w:r>
            <w:r w:rsidR="00A50DEC" w:rsidRPr="00A50DEC">
              <w:rPr>
                <w:rFonts w:eastAsia="標楷體"/>
                <w:sz w:val="28"/>
                <w:szCs w:val="28"/>
              </w:rPr>
              <w:t>%</w:t>
            </w:r>
            <w:r w:rsidRPr="00A50DEC">
              <w:rPr>
                <w:rFonts w:eastAsia="標楷體" w:hint="eastAsia"/>
                <w:sz w:val="28"/>
                <w:szCs w:val="28"/>
              </w:rPr>
              <w:t>：</w:t>
            </w:r>
            <w:r w:rsidRPr="00A50DEC">
              <w:rPr>
                <w:rFonts w:eastAsia="標楷體"/>
                <w:sz w:val="28"/>
                <w:szCs w:val="28"/>
              </w:rPr>
              <w:t>課堂問答、</w:t>
            </w:r>
            <w:r w:rsidR="00A50DEC" w:rsidRPr="00A50DEC">
              <w:rPr>
                <w:rFonts w:eastAsia="標楷體"/>
                <w:sz w:val="28"/>
                <w:szCs w:val="28"/>
              </w:rPr>
              <w:t>小組討論、</w:t>
            </w:r>
            <w:r w:rsidRPr="00A50DEC">
              <w:rPr>
                <w:rFonts w:eastAsia="標楷體"/>
                <w:sz w:val="28"/>
                <w:szCs w:val="28"/>
              </w:rPr>
              <w:t>專題報告。</w:t>
            </w:r>
          </w:p>
          <w:p w14:paraId="24B89AEF" w14:textId="20CAABF0" w:rsidR="00DE6FF8" w:rsidRPr="00882355" w:rsidRDefault="00882355" w:rsidP="00882355">
            <w:pPr>
              <w:spacing w:line="400" w:lineRule="exact"/>
              <w:ind w:leftChars="218" w:left="523"/>
              <w:contextualSpacing/>
              <w:rPr>
                <w:rFonts w:ascii="標楷體" w:hAnsi="標楷體"/>
              </w:rPr>
            </w:pPr>
            <w:r w:rsidRPr="00A50DEC">
              <w:rPr>
                <w:rFonts w:eastAsia="標楷體"/>
                <w:sz w:val="28"/>
                <w:szCs w:val="28"/>
              </w:rPr>
              <w:t xml:space="preserve">(3) </w:t>
            </w:r>
            <w:r w:rsidRPr="00A50DEC">
              <w:rPr>
                <w:rFonts w:eastAsia="標楷體"/>
                <w:sz w:val="28"/>
                <w:szCs w:val="28"/>
              </w:rPr>
              <w:t>出缺席</w:t>
            </w:r>
            <w:r w:rsidRPr="00A50DEC">
              <w:rPr>
                <w:rFonts w:eastAsia="標楷體"/>
                <w:sz w:val="28"/>
                <w:szCs w:val="28"/>
              </w:rPr>
              <w:t>20%</w:t>
            </w:r>
            <w:r w:rsidRPr="00A50DEC">
              <w:rPr>
                <w:rFonts w:eastAsia="標楷體"/>
                <w:sz w:val="28"/>
                <w:szCs w:val="28"/>
              </w:rPr>
              <w:t>。</w:t>
            </w:r>
          </w:p>
        </w:tc>
      </w:tr>
    </w:tbl>
    <w:p w14:paraId="3703F657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54"/>
        <w:gridCol w:w="1032"/>
        <w:gridCol w:w="2456"/>
        <w:gridCol w:w="1049"/>
        <w:gridCol w:w="1327"/>
      </w:tblGrid>
      <w:tr w:rsidR="002716ED" w:rsidRPr="002E3C07" w14:paraId="6B9831A8" w14:textId="77777777" w:rsidTr="00FC609B">
        <w:tc>
          <w:tcPr>
            <w:tcW w:w="1288" w:type="dxa"/>
            <w:vAlign w:val="center"/>
          </w:tcPr>
          <w:p w14:paraId="2E0E347C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72003A75" w14:textId="2FBA6102" w:rsidR="002716ED" w:rsidRPr="002E3C07" w:rsidRDefault="000D4CA2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八年級</w:t>
            </w:r>
          </w:p>
        </w:tc>
        <w:tc>
          <w:tcPr>
            <w:tcW w:w="1041" w:type="dxa"/>
            <w:vAlign w:val="center"/>
          </w:tcPr>
          <w:p w14:paraId="0DCF8A4D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6DF95FBF" w14:textId="5A6A9EC7" w:rsidR="002716ED" w:rsidRPr="002E3C07" w:rsidRDefault="000D4CA2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健康教育</w:t>
            </w:r>
          </w:p>
        </w:tc>
        <w:tc>
          <w:tcPr>
            <w:tcW w:w="1059" w:type="dxa"/>
            <w:vAlign w:val="center"/>
          </w:tcPr>
          <w:p w14:paraId="12DB0FEF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78FF0CBA" w14:textId="136F5D74" w:rsidR="002716ED" w:rsidRPr="002E3C07" w:rsidRDefault="000D4CA2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45</w:t>
            </w:r>
            <w:r>
              <w:rPr>
                <w:rFonts w:eastAsia="標楷體" w:hint="eastAsia"/>
                <w:color w:val="000000"/>
                <w:sz w:val="28"/>
              </w:rPr>
              <w:t>分鐘</w:t>
            </w:r>
          </w:p>
        </w:tc>
      </w:tr>
      <w:tr w:rsidR="002716ED" w:rsidRPr="002E3C07" w14:paraId="12DE9C6D" w14:textId="77777777" w:rsidTr="00FC609B">
        <w:tc>
          <w:tcPr>
            <w:tcW w:w="1288" w:type="dxa"/>
          </w:tcPr>
          <w:p w14:paraId="48B5DE0F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0414D22D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2842B546" w14:textId="77777777" w:rsidR="007A1627" w:rsidRPr="00EB596E" w:rsidRDefault="007A1627" w:rsidP="007A1627">
            <w:pPr>
              <w:pStyle w:val="a9"/>
              <w:numPr>
                <w:ilvl w:val="0"/>
                <w:numId w:val="19"/>
              </w:numPr>
              <w:spacing w:line="400" w:lineRule="exact"/>
              <w:ind w:leftChars="0" w:hanging="261"/>
              <w:contextualSpacing/>
              <w:rPr>
                <w:rFonts w:eastAsia="標楷體"/>
                <w:sz w:val="28"/>
                <w:szCs w:val="28"/>
              </w:rPr>
            </w:pPr>
            <w:r w:rsidRPr="00EB596E">
              <w:rPr>
                <w:rFonts w:eastAsia="標楷體" w:hint="eastAsia"/>
                <w:sz w:val="28"/>
                <w:szCs w:val="28"/>
              </w:rPr>
              <w:t>根據課本主題，提供實際案例或相關文本進行閱讀與討論。</w:t>
            </w:r>
          </w:p>
          <w:p w14:paraId="223104F0" w14:textId="77777777" w:rsidR="007A1627" w:rsidRPr="00EB596E" w:rsidRDefault="007A1627" w:rsidP="007A1627">
            <w:pPr>
              <w:pStyle w:val="a9"/>
              <w:numPr>
                <w:ilvl w:val="0"/>
                <w:numId w:val="19"/>
              </w:numPr>
              <w:spacing w:line="400" w:lineRule="exact"/>
              <w:ind w:leftChars="0" w:left="382" w:hanging="283"/>
              <w:contextualSpacing/>
              <w:rPr>
                <w:rFonts w:eastAsia="標楷體"/>
                <w:sz w:val="28"/>
                <w:szCs w:val="28"/>
              </w:rPr>
            </w:pPr>
            <w:r w:rsidRPr="00EB596E">
              <w:rPr>
                <w:rFonts w:eastAsia="標楷體" w:hint="eastAsia"/>
                <w:sz w:val="28"/>
                <w:szCs w:val="28"/>
              </w:rPr>
              <w:t>引導學生進行歸納並提出通則。</w:t>
            </w:r>
          </w:p>
          <w:p w14:paraId="6ADAE753" w14:textId="77777777" w:rsidR="007A1627" w:rsidRDefault="007A1627" w:rsidP="007A1627">
            <w:pPr>
              <w:pStyle w:val="a9"/>
              <w:numPr>
                <w:ilvl w:val="0"/>
                <w:numId w:val="19"/>
              </w:numPr>
              <w:spacing w:line="400" w:lineRule="exact"/>
              <w:ind w:leftChars="0" w:left="382" w:hanging="283"/>
              <w:contextualSpacing/>
              <w:rPr>
                <w:rFonts w:eastAsia="標楷體"/>
                <w:sz w:val="28"/>
                <w:szCs w:val="28"/>
              </w:rPr>
            </w:pPr>
            <w:r w:rsidRPr="00EB596E">
              <w:rPr>
                <w:rFonts w:eastAsia="標楷體" w:hint="eastAsia"/>
                <w:sz w:val="28"/>
                <w:szCs w:val="28"/>
              </w:rPr>
              <w:t>迷思概念澄清與反思。</w:t>
            </w:r>
          </w:p>
          <w:p w14:paraId="2DCFAAF7" w14:textId="0A37BA3E" w:rsidR="002716ED" w:rsidRPr="007A1627" w:rsidRDefault="006A0EDC" w:rsidP="007A1627">
            <w:pPr>
              <w:pStyle w:val="a9"/>
              <w:numPr>
                <w:ilvl w:val="0"/>
                <w:numId w:val="19"/>
              </w:numPr>
              <w:spacing w:line="400" w:lineRule="exact"/>
              <w:ind w:leftChars="0" w:left="382" w:hanging="283"/>
              <w:contextualSpacing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引導學生</w:t>
            </w:r>
            <w:r w:rsidR="007A1627" w:rsidRPr="007A1627">
              <w:rPr>
                <w:rFonts w:eastAsia="標楷體" w:hint="eastAsia"/>
                <w:sz w:val="28"/>
                <w:szCs w:val="28"/>
              </w:rPr>
              <w:t>提出行為改變計畫或進行倡議。</w:t>
            </w:r>
          </w:p>
        </w:tc>
      </w:tr>
      <w:tr w:rsidR="002716ED" w:rsidRPr="002E3C07" w14:paraId="740140EF" w14:textId="77777777" w:rsidTr="00FC609B">
        <w:tc>
          <w:tcPr>
            <w:tcW w:w="1288" w:type="dxa"/>
          </w:tcPr>
          <w:p w14:paraId="0123BB26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12A94E45" w14:textId="77777777" w:rsidR="007A1627" w:rsidRPr="00A50DEC" w:rsidRDefault="007A1627" w:rsidP="007A1627">
            <w:pPr>
              <w:spacing w:line="400" w:lineRule="exact"/>
              <w:contextualSpacing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一、</w:t>
            </w:r>
            <w:r w:rsidRPr="00882355">
              <w:rPr>
                <w:rFonts w:eastAsia="標楷體"/>
                <w:sz w:val="28"/>
                <w:szCs w:val="28"/>
              </w:rPr>
              <w:t>段考成績</w:t>
            </w:r>
            <w:r w:rsidRPr="00A50DEC">
              <w:rPr>
                <w:rFonts w:eastAsia="標楷體"/>
                <w:sz w:val="28"/>
                <w:szCs w:val="28"/>
              </w:rPr>
              <w:t>40%</w:t>
            </w:r>
          </w:p>
          <w:p w14:paraId="042C5C46" w14:textId="77777777" w:rsidR="007A1627" w:rsidRPr="00A50DEC" w:rsidRDefault="007A1627" w:rsidP="007A1627">
            <w:pPr>
              <w:spacing w:line="400" w:lineRule="exact"/>
              <w:contextualSpacing/>
              <w:rPr>
                <w:rFonts w:eastAsia="標楷體"/>
                <w:sz w:val="28"/>
                <w:szCs w:val="28"/>
              </w:rPr>
            </w:pPr>
            <w:r w:rsidRPr="00A50DEC">
              <w:rPr>
                <w:rFonts w:eastAsia="標楷體"/>
                <w:sz w:val="28"/>
                <w:szCs w:val="28"/>
              </w:rPr>
              <w:t>二、平時成績</w:t>
            </w:r>
            <w:r w:rsidRPr="00A50DEC">
              <w:rPr>
                <w:rFonts w:eastAsia="標楷體"/>
                <w:sz w:val="28"/>
                <w:szCs w:val="28"/>
              </w:rPr>
              <w:t>60%</w:t>
            </w:r>
          </w:p>
          <w:p w14:paraId="34DCAD8A" w14:textId="77777777" w:rsidR="007A1627" w:rsidRPr="00A50DEC" w:rsidRDefault="007A1627" w:rsidP="007A1627">
            <w:pPr>
              <w:spacing w:line="400" w:lineRule="exact"/>
              <w:ind w:leftChars="218" w:left="523"/>
              <w:contextualSpacing/>
              <w:rPr>
                <w:rFonts w:eastAsia="標楷體"/>
                <w:sz w:val="28"/>
                <w:szCs w:val="28"/>
              </w:rPr>
            </w:pPr>
            <w:r w:rsidRPr="00A50DEC">
              <w:rPr>
                <w:rFonts w:eastAsia="標楷體"/>
                <w:sz w:val="28"/>
                <w:szCs w:val="28"/>
              </w:rPr>
              <w:t xml:space="preserve">(1) </w:t>
            </w:r>
            <w:r w:rsidRPr="00A50DEC">
              <w:rPr>
                <w:rFonts w:eastAsia="標楷體"/>
                <w:sz w:val="28"/>
                <w:szCs w:val="28"/>
              </w:rPr>
              <w:t>作業成果</w:t>
            </w:r>
            <w:r w:rsidRPr="00A50DEC">
              <w:rPr>
                <w:rFonts w:eastAsia="標楷體"/>
                <w:sz w:val="28"/>
                <w:szCs w:val="28"/>
              </w:rPr>
              <w:t>40%</w:t>
            </w:r>
            <w:r w:rsidRPr="00A50DEC">
              <w:rPr>
                <w:rFonts w:eastAsia="標楷體"/>
                <w:sz w:val="28"/>
                <w:szCs w:val="28"/>
              </w:rPr>
              <w:t>：學習單、筆記、回家作業。</w:t>
            </w:r>
          </w:p>
          <w:p w14:paraId="13D8B297" w14:textId="77777777" w:rsidR="007A1627" w:rsidRDefault="007A1627" w:rsidP="007A1627">
            <w:pPr>
              <w:spacing w:line="400" w:lineRule="exact"/>
              <w:ind w:leftChars="218" w:left="523"/>
              <w:contextualSpacing/>
              <w:rPr>
                <w:rFonts w:eastAsia="標楷體"/>
                <w:sz w:val="28"/>
                <w:szCs w:val="28"/>
              </w:rPr>
            </w:pPr>
            <w:r w:rsidRPr="00A50DEC">
              <w:rPr>
                <w:rFonts w:eastAsia="標楷體"/>
                <w:sz w:val="28"/>
                <w:szCs w:val="28"/>
              </w:rPr>
              <w:t xml:space="preserve">(2) </w:t>
            </w:r>
            <w:r w:rsidRPr="00A50DEC">
              <w:rPr>
                <w:rFonts w:eastAsia="標楷體"/>
                <w:sz w:val="28"/>
                <w:szCs w:val="28"/>
              </w:rPr>
              <w:t>日常表現</w:t>
            </w:r>
            <w:r w:rsidRPr="00A50DEC">
              <w:rPr>
                <w:rFonts w:eastAsia="標楷體"/>
                <w:sz w:val="28"/>
                <w:szCs w:val="28"/>
              </w:rPr>
              <w:t>40%</w:t>
            </w:r>
            <w:r w:rsidRPr="00A50DEC">
              <w:rPr>
                <w:rFonts w:eastAsia="標楷體" w:hint="eastAsia"/>
                <w:sz w:val="28"/>
                <w:szCs w:val="28"/>
              </w:rPr>
              <w:t>：</w:t>
            </w:r>
            <w:r w:rsidRPr="00A50DEC">
              <w:rPr>
                <w:rFonts w:eastAsia="標楷體"/>
                <w:sz w:val="28"/>
                <w:szCs w:val="28"/>
              </w:rPr>
              <w:t>課堂問答、小組討論、專題報告。</w:t>
            </w:r>
          </w:p>
          <w:p w14:paraId="52CF4119" w14:textId="00E02DBF" w:rsidR="002716ED" w:rsidRPr="007A1627" w:rsidRDefault="007A1627" w:rsidP="007A1627">
            <w:pPr>
              <w:spacing w:line="400" w:lineRule="exact"/>
              <w:ind w:leftChars="218" w:left="523"/>
              <w:contextualSpacing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 xml:space="preserve">(3) </w:t>
            </w:r>
            <w:r w:rsidRPr="00A50DEC">
              <w:rPr>
                <w:rFonts w:eastAsia="標楷體" w:hint="eastAsia"/>
                <w:sz w:val="28"/>
                <w:szCs w:val="28"/>
              </w:rPr>
              <w:t>出</w:t>
            </w:r>
            <w:r w:rsidRPr="00A50DEC">
              <w:rPr>
                <w:rFonts w:eastAsia="標楷體"/>
                <w:sz w:val="28"/>
                <w:szCs w:val="28"/>
              </w:rPr>
              <w:t>缺席</w:t>
            </w:r>
            <w:r w:rsidRPr="00A50DEC">
              <w:rPr>
                <w:rFonts w:eastAsia="標楷體"/>
                <w:sz w:val="28"/>
                <w:szCs w:val="28"/>
              </w:rPr>
              <w:t>20%</w:t>
            </w:r>
            <w:r w:rsidRPr="00A50DEC">
              <w:rPr>
                <w:rFonts w:eastAsia="標楷體"/>
                <w:sz w:val="28"/>
                <w:szCs w:val="28"/>
              </w:rPr>
              <w:t>。</w:t>
            </w:r>
          </w:p>
        </w:tc>
      </w:tr>
    </w:tbl>
    <w:p w14:paraId="6F2508DB" w14:textId="77777777" w:rsidR="002716ED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54"/>
        <w:gridCol w:w="1032"/>
        <w:gridCol w:w="2456"/>
        <w:gridCol w:w="1049"/>
        <w:gridCol w:w="1327"/>
      </w:tblGrid>
      <w:tr w:rsidR="000D4CA2" w:rsidRPr="002E3C07" w14:paraId="7D8526BF" w14:textId="77777777" w:rsidTr="00D54DEE">
        <w:tc>
          <w:tcPr>
            <w:tcW w:w="1288" w:type="dxa"/>
            <w:vAlign w:val="center"/>
          </w:tcPr>
          <w:p w14:paraId="4B9B05D5" w14:textId="77777777" w:rsidR="000D4CA2" w:rsidRPr="002E3C07" w:rsidRDefault="000D4CA2" w:rsidP="00D54DEE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153B9566" w14:textId="5A0BFA08" w:rsidR="000D4CA2" w:rsidRPr="002E3C07" w:rsidRDefault="000D4CA2" w:rsidP="00D54DEE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九年級</w:t>
            </w:r>
          </w:p>
        </w:tc>
        <w:tc>
          <w:tcPr>
            <w:tcW w:w="1041" w:type="dxa"/>
            <w:vAlign w:val="center"/>
          </w:tcPr>
          <w:p w14:paraId="29DF1571" w14:textId="77777777" w:rsidR="000D4CA2" w:rsidRPr="002E3C07" w:rsidRDefault="000D4CA2" w:rsidP="00D54DEE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6E464A0B" w14:textId="77777777" w:rsidR="000D4CA2" w:rsidRPr="002E3C07" w:rsidRDefault="000D4CA2" w:rsidP="00D54DEE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健康教育</w:t>
            </w:r>
          </w:p>
        </w:tc>
        <w:tc>
          <w:tcPr>
            <w:tcW w:w="1059" w:type="dxa"/>
            <w:vAlign w:val="center"/>
          </w:tcPr>
          <w:p w14:paraId="19937877" w14:textId="77777777" w:rsidR="000D4CA2" w:rsidRPr="002E3C07" w:rsidRDefault="000D4CA2" w:rsidP="00D54DEE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4981396F" w14:textId="77777777" w:rsidR="000D4CA2" w:rsidRPr="002E3C07" w:rsidRDefault="000D4CA2" w:rsidP="00D54DEE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45</w:t>
            </w:r>
            <w:r>
              <w:rPr>
                <w:rFonts w:eastAsia="標楷體" w:hint="eastAsia"/>
                <w:color w:val="000000"/>
                <w:sz w:val="28"/>
              </w:rPr>
              <w:t>分鐘</w:t>
            </w:r>
          </w:p>
        </w:tc>
      </w:tr>
      <w:tr w:rsidR="000D4CA2" w:rsidRPr="002E3C07" w14:paraId="300DB176" w14:textId="77777777" w:rsidTr="00D54DEE">
        <w:tc>
          <w:tcPr>
            <w:tcW w:w="1288" w:type="dxa"/>
          </w:tcPr>
          <w:p w14:paraId="782C5BE7" w14:textId="77777777" w:rsidR="000D4CA2" w:rsidRPr="002E3C07" w:rsidRDefault="000D4CA2" w:rsidP="00D54DEE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58CEAA1F" w14:textId="77777777" w:rsidR="000D4CA2" w:rsidRPr="002E3C07" w:rsidRDefault="000D4CA2" w:rsidP="00D54DEE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3F6EB3D5" w14:textId="77777777" w:rsidR="007A1627" w:rsidRPr="00EB596E" w:rsidRDefault="007A1627" w:rsidP="007A1627">
            <w:pPr>
              <w:pStyle w:val="a9"/>
              <w:numPr>
                <w:ilvl w:val="0"/>
                <w:numId w:val="20"/>
              </w:numPr>
              <w:spacing w:line="400" w:lineRule="exact"/>
              <w:ind w:leftChars="0" w:hanging="261"/>
              <w:contextualSpacing/>
              <w:rPr>
                <w:rFonts w:eastAsia="標楷體"/>
                <w:sz w:val="28"/>
                <w:szCs w:val="28"/>
              </w:rPr>
            </w:pPr>
            <w:r w:rsidRPr="00EB596E">
              <w:rPr>
                <w:rFonts w:eastAsia="標楷體" w:hint="eastAsia"/>
                <w:sz w:val="28"/>
                <w:szCs w:val="28"/>
              </w:rPr>
              <w:t>根據課本主題，提供實際案例或相關文本進行閱讀與討論。</w:t>
            </w:r>
          </w:p>
          <w:p w14:paraId="14F5C7E0" w14:textId="77777777" w:rsidR="007A1627" w:rsidRPr="00EB596E" w:rsidRDefault="007A1627" w:rsidP="007A1627">
            <w:pPr>
              <w:pStyle w:val="a9"/>
              <w:numPr>
                <w:ilvl w:val="0"/>
                <w:numId w:val="20"/>
              </w:numPr>
              <w:spacing w:line="400" w:lineRule="exact"/>
              <w:ind w:leftChars="0" w:left="382" w:hanging="283"/>
              <w:contextualSpacing/>
              <w:rPr>
                <w:rFonts w:eastAsia="標楷體"/>
                <w:sz w:val="28"/>
                <w:szCs w:val="28"/>
              </w:rPr>
            </w:pPr>
            <w:r w:rsidRPr="00EB596E">
              <w:rPr>
                <w:rFonts w:eastAsia="標楷體" w:hint="eastAsia"/>
                <w:sz w:val="28"/>
                <w:szCs w:val="28"/>
              </w:rPr>
              <w:t>引導學生進行歸納並提出通則。</w:t>
            </w:r>
          </w:p>
          <w:p w14:paraId="78FFA714" w14:textId="77777777" w:rsidR="007A1627" w:rsidRDefault="007A1627" w:rsidP="007A1627">
            <w:pPr>
              <w:pStyle w:val="a9"/>
              <w:numPr>
                <w:ilvl w:val="0"/>
                <w:numId w:val="20"/>
              </w:numPr>
              <w:spacing w:line="400" w:lineRule="exact"/>
              <w:ind w:leftChars="0" w:left="382" w:hanging="283"/>
              <w:contextualSpacing/>
              <w:rPr>
                <w:rFonts w:eastAsia="標楷體"/>
                <w:sz w:val="28"/>
                <w:szCs w:val="28"/>
              </w:rPr>
            </w:pPr>
            <w:r w:rsidRPr="00EB596E">
              <w:rPr>
                <w:rFonts w:eastAsia="標楷體" w:hint="eastAsia"/>
                <w:sz w:val="28"/>
                <w:szCs w:val="28"/>
              </w:rPr>
              <w:t>迷思概念澄清與反思。</w:t>
            </w:r>
          </w:p>
          <w:p w14:paraId="0B61552F" w14:textId="74C871D5" w:rsidR="000D4CA2" w:rsidRPr="007A1627" w:rsidRDefault="006A0EDC" w:rsidP="007A1627">
            <w:pPr>
              <w:pStyle w:val="a9"/>
              <w:numPr>
                <w:ilvl w:val="0"/>
                <w:numId w:val="20"/>
              </w:numPr>
              <w:spacing w:line="400" w:lineRule="exact"/>
              <w:ind w:leftChars="0" w:left="382" w:hanging="283"/>
              <w:contextualSpacing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引導學生</w:t>
            </w:r>
            <w:r w:rsidR="007A1627" w:rsidRPr="007A1627">
              <w:rPr>
                <w:rFonts w:eastAsia="標楷體" w:hint="eastAsia"/>
                <w:sz w:val="28"/>
                <w:szCs w:val="28"/>
              </w:rPr>
              <w:t>提出行為改變計畫或進行倡議。</w:t>
            </w:r>
          </w:p>
        </w:tc>
      </w:tr>
      <w:tr w:rsidR="000D4CA2" w:rsidRPr="002E3C07" w14:paraId="1C8D61D1" w14:textId="77777777" w:rsidTr="00D54DEE">
        <w:tc>
          <w:tcPr>
            <w:tcW w:w="1288" w:type="dxa"/>
          </w:tcPr>
          <w:p w14:paraId="185DB6FD" w14:textId="77777777" w:rsidR="000D4CA2" w:rsidRPr="002E3C07" w:rsidRDefault="000D4CA2" w:rsidP="00D54DEE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72D66AE6" w14:textId="77777777" w:rsidR="007A1627" w:rsidRPr="00A50DEC" w:rsidRDefault="007A1627" w:rsidP="007A1627">
            <w:pPr>
              <w:spacing w:line="400" w:lineRule="exact"/>
              <w:contextualSpacing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一、</w:t>
            </w:r>
            <w:r w:rsidRPr="00882355">
              <w:rPr>
                <w:rFonts w:eastAsia="標楷體"/>
                <w:sz w:val="28"/>
                <w:szCs w:val="28"/>
              </w:rPr>
              <w:t>段考成績</w:t>
            </w:r>
            <w:r w:rsidRPr="00A50DEC">
              <w:rPr>
                <w:rFonts w:eastAsia="標楷體"/>
                <w:sz w:val="28"/>
                <w:szCs w:val="28"/>
              </w:rPr>
              <w:t>40%</w:t>
            </w:r>
          </w:p>
          <w:p w14:paraId="26CFDB90" w14:textId="77777777" w:rsidR="007A1627" w:rsidRPr="00A50DEC" w:rsidRDefault="007A1627" w:rsidP="007A1627">
            <w:pPr>
              <w:spacing w:line="400" w:lineRule="exact"/>
              <w:contextualSpacing/>
              <w:rPr>
                <w:rFonts w:eastAsia="標楷體"/>
                <w:sz w:val="28"/>
                <w:szCs w:val="28"/>
              </w:rPr>
            </w:pPr>
            <w:r w:rsidRPr="00A50DEC">
              <w:rPr>
                <w:rFonts w:eastAsia="標楷體"/>
                <w:sz w:val="28"/>
                <w:szCs w:val="28"/>
              </w:rPr>
              <w:t>二、平時成績</w:t>
            </w:r>
            <w:r w:rsidRPr="00A50DEC">
              <w:rPr>
                <w:rFonts w:eastAsia="標楷體"/>
                <w:sz w:val="28"/>
                <w:szCs w:val="28"/>
              </w:rPr>
              <w:t>60%</w:t>
            </w:r>
          </w:p>
          <w:p w14:paraId="0F26ED45" w14:textId="77777777" w:rsidR="007A1627" w:rsidRPr="00A50DEC" w:rsidRDefault="007A1627" w:rsidP="007A1627">
            <w:pPr>
              <w:spacing w:line="400" w:lineRule="exact"/>
              <w:ind w:leftChars="218" w:left="523"/>
              <w:contextualSpacing/>
              <w:rPr>
                <w:rFonts w:eastAsia="標楷體"/>
                <w:sz w:val="28"/>
                <w:szCs w:val="28"/>
              </w:rPr>
            </w:pPr>
            <w:r w:rsidRPr="00A50DEC">
              <w:rPr>
                <w:rFonts w:eastAsia="標楷體"/>
                <w:sz w:val="28"/>
                <w:szCs w:val="28"/>
              </w:rPr>
              <w:t xml:space="preserve">(1) </w:t>
            </w:r>
            <w:r w:rsidRPr="00A50DEC">
              <w:rPr>
                <w:rFonts w:eastAsia="標楷體"/>
                <w:sz w:val="28"/>
                <w:szCs w:val="28"/>
              </w:rPr>
              <w:t>作業成果</w:t>
            </w:r>
            <w:r w:rsidRPr="00A50DEC">
              <w:rPr>
                <w:rFonts w:eastAsia="標楷體"/>
                <w:sz w:val="28"/>
                <w:szCs w:val="28"/>
              </w:rPr>
              <w:t>40%</w:t>
            </w:r>
            <w:r w:rsidRPr="00A50DEC">
              <w:rPr>
                <w:rFonts w:eastAsia="標楷體"/>
                <w:sz w:val="28"/>
                <w:szCs w:val="28"/>
              </w:rPr>
              <w:t>：學習單、筆記、回家作業。</w:t>
            </w:r>
          </w:p>
          <w:p w14:paraId="755ED251" w14:textId="77777777" w:rsidR="007A1627" w:rsidRDefault="007A1627" w:rsidP="007A1627">
            <w:pPr>
              <w:spacing w:line="400" w:lineRule="exact"/>
              <w:ind w:leftChars="218" w:left="523"/>
              <w:contextualSpacing/>
              <w:rPr>
                <w:rFonts w:eastAsia="標楷體"/>
                <w:sz w:val="28"/>
                <w:szCs w:val="28"/>
              </w:rPr>
            </w:pPr>
            <w:r w:rsidRPr="00A50DEC">
              <w:rPr>
                <w:rFonts w:eastAsia="標楷體"/>
                <w:sz w:val="28"/>
                <w:szCs w:val="28"/>
              </w:rPr>
              <w:t xml:space="preserve">(2) </w:t>
            </w:r>
            <w:r w:rsidRPr="00A50DEC">
              <w:rPr>
                <w:rFonts w:eastAsia="標楷體"/>
                <w:sz w:val="28"/>
                <w:szCs w:val="28"/>
              </w:rPr>
              <w:t>日常表現</w:t>
            </w:r>
            <w:r w:rsidRPr="00A50DEC">
              <w:rPr>
                <w:rFonts w:eastAsia="標楷體"/>
                <w:sz w:val="28"/>
                <w:szCs w:val="28"/>
              </w:rPr>
              <w:t>40%</w:t>
            </w:r>
            <w:r w:rsidRPr="00A50DEC">
              <w:rPr>
                <w:rFonts w:eastAsia="標楷體" w:hint="eastAsia"/>
                <w:sz w:val="28"/>
                <w:szCs w:val="28"/>
              </w:rPr>
              <w:t>：</w:t>
            </w:r>
            <w:r w:rsidRPr="00A50DEC">
              <w:rPr>
                <w:rFonts w:eastAsia="標楷體"/>
                <w:sz w:val="28"/>
                <w:szCs w:val="28"/>
              </w:rPr>
              <w:t>課堂問答、小組討論、專題報告。</w:t>
            </w:r>
          </w:p>
          <w:p w14:paraId="5E41C773" w14:textId="1B3AC934" w:rsidR="000D4CA2" w:rsidRPr="007A1627" w:rsidRDefault="007A1627" w:rsidP="007A1627">
            <w:pPr>
              <w:spacing w:line="400" w:lineRule="exact"/>
              <w:ind w:leftChars="218" w:left="523"/>
              <w:contextualSpacing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 xml:space="preserve">(3) </w:t>
            </w:r>
            <w:r w:rsidRPr="00A50DEC">
              <w:rPr>
                <w:rFonts w:eastAsia="標楷體" w:hint="eastAsia"/>
                <w:sz w:val="28"/>
                <w:szCs w:val="28"/>
              </w:rPr>
              <w:t>出</w:t>
            </w:r>
            <w:r w:rsidRPr="00A50DEC">
              <w:rPr>
                <w:rFonts w:eastAsia="標楷體"/>
                <w:sz w:val="28"/>
                <w:szCs w:val="28"/>
              </w:rPr>
              <w:t>缺席</w:t>
            </w:r>
            <w:r w:rsidRPr="00A50DEC">
              <w:rPr>
                <w:rFonts w:eastAsia="標楷體"/>
                <w:sz w:val="28"/>
                <w:szCs w:val="28"/>
              </w:rPr>
              <w:t>20%</w:t>
            </w:r>
            <w:r w:rsidRPr="00A50DEC">
              <w:rPr>
                <w:rFonts w:eastAsia="標楷體"/>
                <w:sz w:val="28"/>
                <w:szCs w:val="28"/>
              </w:rPr>
              <w:t>。</w:t>
            </w:r>
          </w:p>
        </w:tc>
      </w:tr>
    </w:tbl>
    <w:p w14:paraId="2E569B92" w14:textId="77777777" w:rsidR="000D4CA2" w:rsidRPr="002E3C07" w:rsidRDefault="000D4CA2" w:rsidP="0019015B">
      <w:pPr>
        <w:rPr>
          <w:rFonts w:eastAsia="標楷體"/>
          <w:b/>
          <w:color w:val="FF0000"/>
        </w:rPr>
      </w:pPr>
    </w:p>
    <w:p w14:paraId="7AD1B94F" w14:textId="77777777" w:rsidR="00CF60D6" w:rsidRPr="002E3C07" w:rsidRDefault="0019015B" w:rsidP="001447CF">
      <w:pPr>
        <w:ind w:left="245" w:hangingChars="100" w:hanging="245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DFFA9" w14:textId="77777777" w:rsidR="00D438B3" w:rsidRDefault="00D438B3" w:rsidP="00CA50F3">
      <w:r>
        <w:separator/>
      </w:r>
    </w:p>
  </w:endnote>
  <w:endnote w:type="continuationSeparator" w:id="0">
    <w:p w14:paraId="529669C2" w14:textId="77777777" w:rsidR="00D438B3" w:rsidRDefault="00D438B3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2C991" w14:textId="77777777" w:rsidR="00D438B3" w:rsidRDefault="00D438B3" w:rsidP="00CA50F3">
      <w:r>
        <w:separator/>
      </w:r>
    </w:p>
  </w:footnote>
  <w:footnote w:type="continuationSeparator" w:id="0">
    <w:p w14:paraId="53DF8190" w14:textId="77777777" w:rsidR="00D438B3" w:rsidRDefault="00D438B3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37343C"/>
    <w:multiLevelType w:val="multilevel"/>
    <w:tmpl w:val="F176E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標楷體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A66B2"/>
    <w:multiLevelType w:val="hybridMultilevel"/>
    <w:tmpl w:val="4FE0D4BC"/>
    <w:lvl w:ilvl="0" w:tplc="B8A89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4BF2607"/>
    <w:multiLevelType w:val="hybridMultilevel"/>
    <w:tmpl w:val="1B2CD9D8"/>
    <w:lvl w:ilvl="0" w:tplc="37342600">
      <w:start w:val="1"/>
      <w:numFmt w:val="taiwaneseCountingThousand"/>
      <w:lvlText w:val="%1、"/>
      <w:lvlJc w:val="left"/>
      <w:pPr>
        <w:ind w:left="480" w:hanging="480"/>
      </w:pPr>
      <w:rPr>
        <w:rFonts w:ascii="標楷體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A7C305C"/>
    <w:multiLevelType w:val="hybridMultilevel"/>
    <w:tmpl w:val="8E58601A"/>
    <w:lvl w:ilvl="0" w:tplc="B8A89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D0F6D47"/>
    <w:multiLevelType w:val="hybridMultilevel"/>
    <w:tmpl w:val="8E58601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167BEA"/>
    <w:multiLevelType w:val="hybridMultilevel"/>
    <w:tmpl w:val="8E58601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9BE4429"/>
    <w:multiLevelType w:val="hybridMultilevel"/>
    <w:tmpl w:val="9D4628E6"/>
    <w:lvl w:ilvl="0" w:tplc="729A07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4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5" w15:restartNumberingAfterBreak="0">
    <w:nsid w:val="621D50FF"/>
    <w:multiLevelType w:val="hybridMultilevel"/>
    <w:tmpl w:val="C4BE4C64"/>
    <w:lvl w:ilvl="0" w:tplc="CC98622C">
      <w:start w:val="1"/>
      <w:numFmt w:val="decimal"/>
      <w:lvlText w:val="(%1)"/>
      <w:lvlJc w:val="left"/>
      <w:pPr>
        <w:ind w:left="840" w:hanging="36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7E102D0"/>
    <w:multiLevelType w:val="multilevel"/>
    <w:tmpl w:val="2C2CF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486939734">
    <w:abstractNumId w:val="19"/>
  </w:num>
  <w:num w:numId="2" w16cid:durableId="436485374">
    <w:abstractNumId w:val="18"/>
  </w:num>
  <w:num w:numId="3" w16cid:durableId="365716481">
    <w:abstractNumId w:val="10"/>
  </w:num>
  <w:num w:numId="4" w16cid:durableId="473564268">
    <w:abstractNumId w:val="13"/>
  </w:num>
  <w:num w:numId="5" w16cid:durableId="418716696">
    <w:abstractNumId w:val="0"/>
  </w:num>
  <w:num w:numId="6" w16cid:durableId="1906527006">
    <w:abstractNumId w:val="11"/>
  </w:num>
  <w:num w:numId="7" w16cid:durableId="293564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1865581">
    <w:abstractNumId w:val="6"/>
  </w:num>
  <w:num w:numId="9" w16cid:durableId="1261446868">
    <w:abstractNumId w:val="16"/>
  </w:num>
  <w:num w:numId="10" w16cid:durableId="1669596587">
    <w:abstractNumId w:val="14"/>
  </w:num>
  <w:num w:numId="11" w16cid:durableId="49889993">
    <w:abstractNumId w:val="12"/>
  </w:num>
  <w:num w:numId="12" w16cid:durableId="647125711">
    <w:abstractNumId w:val="1"/>
  </w:num>
  <w:num w:numId="13" w16cid:durableId="415052670">
    <w:abstractNumId w:val="2"/>
  </w:num>
  <w:num w:numId="14" w16cid:durableId="1573076169">
    <w:abstractNumId w:val="17"/>
  </w:num>
  <w:num w:numId="15" w16cid:durableId="731275198">
    <w:abstractNumId w:val="9"/>
  </w:num>
  <w:num w:numId="16" w16cid:durableId="1961523379">
    <w:abstractNumId w:val="4"/>
  </w:num>
  <w:num w:numId="17" w16cid:durableId="1000741970">
    <w:abstractNumId w:val="3"/>
  </w:num>
  <w:num w:numId="18" w16cid:durableId="650132596">
    <w:abstractNumId w:val="15"/>
  </w:num>
  <w:num w:numId="19" w16cid:durableId="540633835">
    <w:abstractNumId w:val="8"/>
  </w:num>
  <w:num w:numId="20" w16cid:durableId="3082901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0D4CA2"/>
    <w:rsid w:val="00113343"/>
    <w:rsid w:val="001447CF"/>
    <w:rsid w:val="001612A7"/>
    <w:rsid w:val="0019015B"/>
    <w:rsid w:val="001E714A"/>
    <w:rsid w:val="0021691A"/>
    <w:rsid w:val="002443A4"/>
    <w:rsid w:val="002616B9"/>
    <w:rsid w:val="002716ED"/>
    <w:rsid w:val="002C55CE"/>
    <w:rsid w:val="002E3C07"/>
    <w:rsid w:val="003C5DE8"/>
    <w:rsid w:val="003E40FA"/>
    <w:rsid w:val="003E4F1D"/>
    <w:rsid w:val="0052051C"/>
    <w:rsid w:val="0052409A"/>
    <w:rsid w:val="005B7022"/>
    <w:rsid w:val="005C5158"/>
    <w:rsid w:val="005F4DE8"/>
    <w:rsid w:val="006A0EDC"/>
    <w:rsid w:val="007960B2"/>
    <w:rsid w:val="007A03F7"/>
    <w:rsid w:val="007A1627"/>
    <w:rsid w:val="007A1B00"/>
    <w:rsid w:val="007F5B66"/>
    <w:rsid w:val="00824EC0"/>
    <w:rsid w:val="00837F20"/>
    <w:rsid w:val="00844165"/>
    <w:rsid w:val="00871483"/>
    <w:rsid w:val="0088235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50DEC"/>
    <w:rsid w:val="00A8055E"/>
    <w:rsid w:val="00A86D62"/>
    <w:rsid w:val="00AA2AAD"/>
    <w:rsid w:val="00AD4640"/>
    <w:rsid w:val="00AD635B"/>
    <w:rsid w:val="00AF4DCD"/>
    <w:rsid w:val="00B3558E"/>
    <w:rsid w:val="00B355D5"/>
    <w:rsid w:val="00BB0D0F"/>
    <w:rsid w:val="00BE0C37"/>
    <w:rsid w:val="00C43987"/>
    <w:rsid w:val="00C5750C"/>
    <w:rsid w:val="00CA50F3"/>
    <w:rsid w:val="00CD643D"/>
    <w:rsid w:val="00CF60D6"/>
    <w:rsid w:val="00D203F0"/>
    <w:rsid w:val="00D438B3"/>
    <w:rsid w:val="00DE6FF8"/>
    <w:rsid w:val="00E84992"/>
    <w:rsid w:val="00EB596E"/>
    <w:rsid w:val="00ED19DA"/>
    <w:rsid w:val="00EE45E4"/>
    <w:rsid w:val="00F07A94"/>
    <w:rsid w:val="00F47608"/>
    <w:rsid w:val="00F572E4"/>
    <w:rsid w:val="00F80294"/>
    <w:rsid w:val="00F9641D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60EC1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Web">
    <w:name w:val="Normal (Web)"/>
    <w:basedOn w:val="a"/>
    <w:uiPriority w:val="99"/>
    <w:unhideWhenUsed/>
    <w:rsid w:val="00B355D5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HTML">
    <w:name w:val="HTML Preformatted"/>
    <w:basedOn w:val="a"/>
    <w:link w:val="HTML0"/>
    <w:uiPriority w:val="99"/>
    <w:unhideWhenUsed/>
    <w:rsid w:val="00B355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B355D5"/>
    <w:rPr>
      <w:rFonts w:ascii="細明體" w:eastAsia="細明體" w:hAnsi="細明體" w:cs="細明體"/>
      <w:sz w:val="24"/>
      <w:szCs w:val="24"/>
    </w:rPr>
  </w:style>
  <w:style w:type="paragraph" w:styleId="a9">
    <w:name w:val="List Paragraph"/>
    <w:basedOn w:val="a"/>
    <w:uiPriority w:val="34"/>
    <w:qFormat/>
    <w:rsid w:val="00B355D5"/>
    <w:pPr>
      <w:ind w:leftChars="200" w:left="480"/>
    </w:pPr>
  </w:style>
  <w:style w:type="character" w:styleId="aa">
    <w:name w:val="Strong"/>
    <w:basedOn w:val="a0"/>
    <w:uiPriority w:val="22"/>
    <w:qFormat/>
    <w:rsid w:val="00837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158</Words>
  <Characters>905</Characters>
  <Application>Microsoft Office Word</Application>
  <DocSecurity>0</DocSecurity>
  <Lines>7</Lines>
  <Paragraphs>2</Paragraphs>
  <ScaleCrop>false</ScaleCrop>
  <Company>twjh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善甯 楊</cp:lastModifiedBy>
  <cp:revision>3</cp:revision>
  <cp:lastPrinted>2006-08-30T06:59:00Z</cp:lastPrinted>
  <dcterms:created xsi:type="dcterms:W3CDTF">2025-08-12T05:58:00Z</dcterms:created>
  <dcterms:modified xsi:type="dcterms:W3CDTF">2025-08-12T06:00:00Z</dcterms:modified>
</cp:coreProperties>
</file>